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2E365" w14:textId="77777777" w:rsidR="0053576C" w:rsidRDefault="0053576C"/>
    <w:p w14:paraId="089F67CF" w14:textId="1C72B22C" w:rsidR="0053576C" w:rsidRPr="0053576C" w:rsidRDefault="0053576C" w:rsidP="0053576C">
      <w:pPr>
        <w:jc w:val="center"/>
        <w:rPr>
          <w:b/>
          <w:bCs/>
        </w:rPr>
      </w:pPr>
      <w:r w:rsidRPr="0053576C">
        <w:rPr>
          <w:b/>
          <w:bCs/>
        </w:rPr>
        <w:t>LINKS A LAS SESIONES DE LOS SUBCOMITÉS SECTORIALES DEL COPLADEMUN 3ER TRIMESTRE 2023</w:t>
      </w:r>
    </w:p>
    <w:p w14:paraId="536CEC7B" w14:textId="0E8968E6" w:rsidR="0053576C" w:rsidRDefault="0053576C"/>
    <w:p w14:paraId="2238A4D5" w14:textId="4889F175" w:rsidR="0053576C" w:rsidRPr="00097F2A" w:rsidRDefault="0053576C" w:rsidP="00097F2A">
      <w:pPr>
        <w:jc w:val="center"/>
        <w:rPr>
          <w:b/>
          <w:bCs/>
        </w:rPr>
      </w:pPr>
      <w:r w:rsidRPr="00097F2A">
        <w:rPr>
          <w:b/>
          <w:bCs/>
        </w:rPr>
        <w:t>EJE 1 DE BUEN GOBIERNO</w:t>
      </w:r>
    </w:p>
    <w:p w14:paraId="52514F6B" w14:textId="6F00EE4B" w:rsidR="0053576C" w:rsidRDefault="00000000">
      <w:hyperlink r:id="rId4" w:history="1">
        <w:r w:rsidR="0053576C" w:rsidRPr="00121462">
          <w:rPr>
            <w:rStyle w:val="Hipervnculo"/>
          </w:rPr>
          <w:t>https://youtu.be/LtjnYgKLsZg?si=PgITpp3aMgBD9Ldl</w:t>
        </w:r>
      </w:hyperlink>
    </w:p>
    <w:p w14:paraId="18673C2D" w14:textId="75BC5CAB" w:rsidR="0053576C" w:rsidRDefault="0053576C">
      <w:r w:rsidRPr="0053576C">
        <w:rPr>
          <w:noProof/>
        </w:rPr>
        <w:drawing>
          <wp:inline distT="0" distB="0" distL="0" distR="0" wp14:anchorId="563C08A7" wp14:editId="6DFF2AC8">
            <wp:extent cx="5612130" cy="3025140"/>
            <wp:effectExtent l="0" t="0" r="1270" b="0"/>
            <wp:docPr id="8513711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711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3437" w14:textId="77777777" w:rsidR="0053576C" w:rsidRDefault="0053576C"/>
    <w:p w14:paraId="0493558A" w14:textId="11C29674" w:rsidR="0053576C" w:rsidRPr="00097F2A" w:rsidRDefault="0053576C" w:rsidP="00097F2A">
      <w:pPr>
        <w:jc w:val="center"/>
        <w:rPr>
          <w:b/>
          <w:bCs/>
        </w:rPr>
      </w:pPr>
      <w:r w:rsidRPr="00097F2A">
        <w:rPr>
          <w:b/>
          <w:bCs/>
        </w:rPr>
        <w:t>EJE 2 PROSPERIDAD COMPARTIDA</w:t>
      </w:r>
    </w:p>
    <w:p w14:paraId="13F1535E" w14:textId="7112A67F" w:rsidR="0053576C" w:rsidRDefault="00000000">
      <w:hyperlink r:id="rId6" w:history="1">
        <w:r w:rsidR="0053576C" w:rsidRPr="00121462">
          <w:rPr>
            <w:rStyle w:val="Hipervnculo"/>
          </w:rPr>
          <w:t>https://youtu.be/kC9UP_OkUrk?si=khVX0DO3FnD-u1b_</w:t>
        </w:r>
      </w:hyperlink>
    </w:p>
    <w:p w14:paraId="10823F44" w14:textId="6618EC7C" w:rsidR="0053576C" w:rsidRDefault="0053576C">
      <w:r w:rsidRPr="0053576C">
        <w:rPr>
          <w:noProof/>
        </w:rPr>
        <w:drawing>
          <wp:inline distT="0" distB="0" distL="0" distR="0" wp14:anchorId="65354FC0" wp14:editId="77FB9091">
            <wp:extent cx="5612130" cy="3057525"/>
            <wp:effectExtent l="0" t="0" r="1270" b="3175"/>
            <wp:docPr id="16363443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443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9CD8" w14:textId="77777777" w:rsidR="0053576C" w:rsidRDefault="0053576C"/>
    <w:p w14:paraId="1A985687" w14:textId="77777777" w:rsidR="00097F2A" w:rsidRDefault="00097F2A"/>
    <w:p w14:paraId="7D503B69" w14:textId="3D31553F" w:rsidR="0053576C" w:rsidRPr="00097F2A" w:rsidRDefault="0053576C" w:rsidP="00097F2A">
      <w:pPr>
        <w:jc w:val="center"/>
        <w:rPr>
          <w:b/>
          <w:bCs/>
        </w:rPr>
      </w:pPr>
      <w:r w:rsidRPr="00097F2A">
        <w:rPr>
          <w:b/>
          <w:bCs/>
        </w:rPr>
        <w:lastRenderedPageBreak/>
        <w:t>EJE 3 DE MEDIO AMBIENTE SOSTENIBLE</w:t>
      </w:r>
    </w:p>
    <w:p w14:paraId="1E6DA409" w14:textId="28A02A87" w:rsidR="0053576C" w:rsidRDefault="00000000">
      <w:hyperlink r:id="rId8" w:history="1">
        <w:r w:rsidR="0053576C" w:rsidRPr="00121462">
          <w:rPr>
            <w:rStyle w:val="Hipervnculo"/>
          </w:rPr>
          <w:t>https://youtu.be/wFLafomPYyE?si=56c7g7Ykqn6W9DEB</w:t>
        </w:r>
      </w:hyperlink>
    </w:p>
    <w:p w14:paraId="02A413DA" w14:textId="405F9D83" w:rsidR="0053576C" w:rsidRDefault="0053576C">
      <w:r w:rsidRPr="0053576C">
        <w:rPr>
          <w:noProof/>
        </w:rPr>
        <w:drawing>
          <wp:inline distT="0" distB="0" distL="0" distR="0" wp14:anchorId="2F2A7B5D" wp14:editId="300CE2DB">
            <wp:extent cx="5612130" cy="2630805"/>
            <wp:effectExtent l="0" t="0" r="1270" b="0"/>
            <wp:docPr id="13146061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061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A4011" w14:textId="77777777" w:rsidR="0053576C" w:rsidRDefault="0053576C"/>
    <w:p w14:paraId="02F5255F" w14:textId="238C5250" w:rsidR="0053576C" w:rsidRPr="00097F2A" w:rsidRDefault="0053576C" w:rsidP="00097F2A">
      <w:pPr>
        <w:jc w:val="center"/>
        <w:rPr>
          <w:b/>
          <w:bCs/>
        </w:rPr>
      </w:pPr>
      <w:r w:rsidRPr="00097F2A">
        <w:rPr>
          <w:b/>
          <w:bCs/>
        </w:rPr>
        <w:t>EJE 4 CANCUN POR LA PAZ</w:t>
      </w:r>
    </w:p>
    <w:p w14:paraId="37467901" w14:textId="593E95A9" w:rsidR="0053576C" w:rsidRDefault="00000000">
      <w:hyperlink r:id="rId10" w:history="1">
        <w:r w:rsidR="0053576C" w:rsidRPr="00121462">
          <w:rPr>
            <w:rStyle w:val="Hipervnculo"/>
          </w:rPr>
          <w:t>https://youtu.be/Rpntlf5QC44?si=9AZCW9VCTzRgcntO</w:t>
        </w:r>
      </w:hyperlink>
    </w:p>
    <w:p w14:paraId="12F8CC3C" w14:textId="65A45AE4" w:rsidR="0053576C" w:rsidRDefault="0053576C">
      <w:r w:rsidRPr="0053576C">
        <w:rPr>
          <w:noProof/>
        </w:rPr>
        <w:drawing>
          <wp:inline distT="0" distB="0" distL="0" distR="0" wp14:anchorId="6D3FD95B" wp14:editId="11E32B0B">
            <wp:extent cx="5612130" cy="2630805"/>
            <wp:effectExtent l="0" t="0" r="1270" b="0"/>
            <wp:docPr id="16666632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632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679D" w14:textId="77777777" w:rsidR="0053576C" w:rsidRDefault="0053576C"/>
    <w:p w14:paraId="1D925CB4" w14:textId="77777777" w:rsidR="00097F2A" w:rsidRDefault="00097F2A"/>
    <w:p w14:paraId="45BC50E8" w14:textId="77777777" w:rsidR="00097F2A" w:rsidRDefault="00097F2A"/>
    <w:p w14:paraId="0585E3E2" w14:textId="77777777" w:rsidR="00097F2A" w:rsidRDefault="00097F2A"/>
    <w:p w14:paraId="72FBC866" w14:textId="77777777" w:rsidR="00097F2A" w:rsidRDefault="00097F2A"/>
    <w:p w14:paraId="0501F6FA" w14:textId="77777777" w:rsidR="00097F2A" w:rsidRDefault="00097F2A"/>
    <w:p w14:paraId="573A59DC" w14:textId="77777777" w:rsidR="00097F2A" w:rsidRDefault="00097F2A"/>
    <w:p w14:paraId="438A0846" w14:textId="77777777" w:rsidR="00097F2A" w:rsidRDefault="00097F2A"/>
    <w:p w14:paraId="505110E9" w14:textId="77777777" w:rsidR="00097F2A" w:rsidRDefault="00097F2A"/>
    <w:p w14:paraId="6CAAD7D6" w14:textId="77777777" w:rsidR="00097F2A" w:rsidRDefault="00097F2A"/>
    <w:p w14:paraId="02F4BFB4" w14:textId="77777777" w:rsidR="00097F2A" w:rsidRDefault="00097F2A"/>
    <w:p w14:paraId="16E261A6" w14:textId="05546AF1" w:rsidR="00097F2A" w:rsidRDefault="00097F2A"/>
    <w:p w14:paraId="14B21D43" w14:textId="06079CE5" w:rsidR="00E92E07" w:rsidRPr="00E92E07" w:rsidRDefault="00097F2A" w:rsidP="00097F2A">
      <w:pPr>
        <w:jc w:val="center"/>
        <w:rPr>
          <w:b/>
          <w:bCs/>
        </w:rPr>
      </w:pPr>
      <w:r w:rsidRPr="00E92E07">
        <w:rPr>
          <w:b/>
          <w:bCs/>
        </w:rPr>
        <w:t>SUBCOMITÉS SECTORIALES DEL C</w:t>
      </w:r>
      <w:r w:rsidR="00E92E07" w:rsidRPr="00E92E07">
        <w:rPr>
          <w:b/>
          <w:bCs/>
        </w:rPr>
        <w:t xml:space="preserve">OMITÉ DE PLANEACIÓN PARA EL DESARROLLO MUNICIPAL (COPLADEMUN) </w:t>
      </w:r>
      <w:r w:rsidR="00E92E07">
        <w:rPr>
          <w:b/>
          <w:bCs/>
        </w:rPr>
        <w:t>POR EJE DE DESARROLLO DEL PLAN MUNICIPAL 2021-2024 ACTUALIZADO</w:t>
      </w:r>
    </w:p>
    <w:p w14:paraId="02D52BEE" w14:textId="77777777" w:rsidR="00E92E07" w:rsidRDefault="00E92E07" w:rsidP="00097F2A">
      <w:pPr>
        <w:jc w:val="center"/>
      </w:pPr>
    </w:p>
    <w:p w14:paraId="30743D29" w14:textId="61688C24" w:rsidR="00097F2A" w:rsidRDefault="00097F2A" w:rsidP="00097F2A">
      <w:pPr>
        <w:jc w:val="center"/>
      </w:pPr>
      <w:r>
        <w:t>DEPENDENCIAS RESPONSABLES DE LOS PROGRAMAS QUE INFORMAN LOS AVANCES ALCANZADOS EN EL TRIMESTRE Y UNIDADES ADMINISTRATIVAS QUE PARTICIPAN EN LA IMPLEMENTACIÓN DEL PROGRAMA</w:t>
      </w:r>
    </w:p>
    <w:p w14:paraId="3BB358CF" w14:textId="6442C4C2" w:rsidR="00E92E07" w:rsidRPr="00E92E07" w:rsidRDefault="00E92E07" w:rsidP="00E92E07">
      <w:pPr>
        <w:jc w:val="center"/>
        <w:rPr>
          <w:b/>
          <w:bCs/>
          <w:sz w:val="40"/>
          <w:szCs w:val="40"/>
        </w:rPr>
      </w:pPr>
      <w:r w:rsidRPr="00E92E07">
        <w:rPr>
          <w:b/>
          <w:bCs/>
          <w:sz w:val="40"/>
          <w:szCs w:val="40"/>
        </w:rPr>
        <w:t>EJE 1</w:t>
      </w:r>
    </w:p>
    <w:p w14:paraId="7677DBAD" w14:textId="77777777" w:rsidR="00E92E07" w:rsidRDefault="00E92E07" w:rsidP="00E92E07">
      <w:pPr>
        <w:jc w:val="both"/>
      </w:pPr>
    </w:p>
    <w:p w14:paraId="6D47E7A5" w14:textId="2202B6C1" w:rsidR="00E92E07" w:rsidRDefault="00E92E07" w:rsidP="00E92E07">
      <w:pPr>
        <w:jc w:val="center"/>
      </w:pPr>
      <w:r w:rsidRPr="00E92E07">
        <w:rPr>
          <w:noProof/>
        </w:rPr>
        <w:drawing>
          <wp:inline distT="0" distB="0" distL="0" distR="0" wp14:anchorId="5D29C561" wp14:editId="5267565A">
            <wp:extent cx="5612130" cy="4851400"/>
            <wp:effectExtent l="0" t="0" r="1270" b="0"/>
            <wp:docPr id="17922463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463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6A4A" w14:textId="77777777" w:rsidR="00E92E07" w:rsidRDefault="00E92E07" w:rsidP="00E92E07">
      <w:pPr>
        <w:jc w:val="center"/>
      </w:pPr>
    </w:p>
    <w:p w14:paraId="2D61344B" w14:textId="77777777" w:rsidR="00E92E07" w:rsidRDefault="00E92E07" w:rsidP="00E92E07">
      <w:pPr>
        <w:jc w:val="center"/>
      </w:pPr>
    </w:p>
    <w:p w14:paraId="33D4107D" w14:textId="77777777" w:rsidR="00E92E07" w:rsidRDefault="00E92E07" w:rsidP="00E92E07">
      <w:pPr>
        <w:jc w:val="center"/>
      </w:pPr>
    </w:p>
    <w:p w14:paraId="55858ADD" w14:textId="77777777" w:rsidR="00E92E07" w:rsidRDefault="00E92E07" w:rsidP="00E92E07">
      <w:pPr>
        <w:jc w:val="center"/>
      </w:pPr>
    </w:p>
    <w:p w14:paraId="00A92B4B" w14:textId="77777777" w:rsidR="00E92E07" w:rsidRDefault="00E92E07" w:rsidP="00E92E07">
      <w:pPr>
        <w:jc w:val="center"/>
      </w:pPr>
    </w:p>
    <w:p w14:paraId="7D185461" w14:textId="77777777" w:rsidR="00E92E07" w:rsidRDefault="00E92E07" w:rsidP="00E92E07">
      <w:pPr>
        <w:jc w:val="center"/>
      </w:pPr>
    </w:p>
    <w:p w14:paraId="6475BB17" w14:textId="77777777" w:rsidR="00E92E07" w:rsidRDefault="00E92E07" w:rsidP="00E92E07">
      <w:pPr>
        <w:jc w:val="center"/>
      </w:pPr>
    </w:p>
    <w:p w14:paraId="2D2E0EAC" w14:textId="77777777" w:rsidR="00E92E07" w:rsidRDefault="00E92E07" w:rsidP="00E92E07">
      <w:pPr>
        <w:jc w:val="center"/>
      </w:pPr>
    </w:p>
    <w:p w14:paraId="1CD99CED" w14:textId="61D76399" w:rsidR="00E92E07" w:rsidRPr="00E92E07" w:rsidRDefault="00E92E07" w:rsidP="00E92E07">
      <w:pPr>
        <w:jc w:val="center"/>
        <w:rPr>
          <w:b/>
          <w:bCs/>
          <w:sz w:val="40"/>
          <w:szCs w:val="40"/>
        </w:rPr>
      </w:pPr>
      <w:r w:rsidRPr="00E92E07">
        <w:rPr>
          <w:b/>
          <w:bCs/>
          <w:sz w:val="40"/>
          <w:szCs w:val="40"/>
        </w:rPr>
        <w:t>EJE 2</w:t>
      </w:r>
    </w:p>
    <w:p w14:paraId="7A9D7E1C" w14:textId="77777777" w:rsidR="00E92E07" w:rsidRDefault="00E92E07" w:rsidP="00E92E07">
      <w:pPr>
        <w:jc w:val="center"/>
      </w:pPr>
    </w:p>
    <w:p w14:paraId="09A2A194" w14:textId="539AC686" w:rsidR="00E92E07" w:rsidRDefault="00E92E07" w:rsidP="00E92E07">
      <w:pPr>
        <w:jc w:val="center"/>
      </w:pPr>
      <w:r w:rsidRPr="00E92E07">
        <w:rPr>
          <w:noProof/>
        </w:rPr>
        <w:drawing>
          <wp:inline distT="0" distB="0" distL="0" distR="0" wp14:anchorId="73BEE7D4" wp14:editId="0C282CC3">
            <wp:extent cx="5612130" cy="2331720"/>
            <wp:effectExtent l="0" t="0" r="1270" b="5080"/>
            <wp:docPr id="18657684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684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62021" w14:textId="77777777" w:rsidR="00E92E07" w:rsidRDefault="00E92E07" w:rsidP="00E92E07">
      <w:pPr>
        <w:jc w:val="center"/>
      </w:pPr>
    </w:p>
    <w:p w14:paraId="2AACFA58" w14:textId="4F25CA63" w:rsidR="00E92E07" w:rsidRDefault="00E92E07" w:rsidP="00E92E07">
      <w:pPr>
        <w:jc w:val="center"/>
        <w:rPr>
          <w:sz w:val="40"/>
          <w:szCs w:val="40"/>
        </w:rPr>
      </w:pPr>
      <w:r w:rsidRPr="00E92E07">
        <w:rPr>
          <w:sz w:val="40"/>
          <w:szCs w:val="40"/>
        </w:rPr>
        <w:t>EJE 3</w:t>
      </w:r>
    </w:p>
    <w:p w14:paraId="18661D1F" w14:textId="77777777" w:rsidR="00E92E07" w:rsidRPr="00E92E07" w:rsidRDefault="00E92E07" w:rsidP="00E92E07">
      <w:pPr>
        <w:jc w:val="center"/>
      </w:pPr>
    </w:p>
    <w:p w14:paraId="53382408" w14:textId="2D183FC2" w:rsidR="00E92E07" w:rsidRDefault="00E92E07" w:rsidP="00E92E07">
      <w:pPr>
        <w:jc w:val="both"/>
      </w:pPr>
      <w:r w:rsidRPr="00E92E07">
        <w:rPr>
          <w:noProof/>
        </w:rPr>
        <w:drawing>
          <wp:inline distT="0" distB="0" distL="0" distR="0" wp14:anchorId="1652BED6" wp14:editId="23C2F198">
            <wp:extent cx="5612130" cy="3502660"/>
            <wp:effectExtent l="0" t="0" r="1270" b="2540"/>
            <wp:docPr id="650042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429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25C9" w14:textId="77777777" w:rsidR="00E92E07" w:rsidRDefault="00E92E07" w:rsidP="00E92E07">
      <w:pPr>
        <w:jc w:val="both"/>
      </w:pPr>
    </w:p>
    <w:p w14:paraId="4A26077B" w14:textId="77777777" w:rsidR="00E92E07" w:rsidRDefault="00E92E07" w:rsidP="00E92E07">
      <w:pPr>
        <w:jc w:val="both"/>
      </w:pPr>
    </w:p>
    <w:p w14:paraId="1EAA680D" w14:textId="77777777" w:rsidR="00E92E07" w:rsidRDefault="00E92E07" w:rsidP="00E92E07">
      <w:pPr>
        <w:jc w:val="both"/>
      </w:pPr>
    </w:p>
    <w:p w14:paraId="19F9E589" w14:textId="77777777" w:rsidR="00E92E07" w:rsidRDefault="00E92E07" w:rsidP="00E92E07">
      <w:pPr>
        <w:jc w:val="both"/>
      </w:pPr>
    </w:p>
    <w:p w14:paraId="226FE73A" w14:textId="77777777" w:rsidR="00E92E07" w:rsidRDefault="00E92E07" w:rsidP="00E92E07">
      <w:pPr>
        <w:jc w:val="both"/>
      </w:pPr>
    </w:p>
    <w:p w14:paraId="2037933F" w14:textId="77777777" w:rsidR="00E92E07" w:rsidRDefault="00E92E07" w:rsidP="00E92E07">
      <w:pPr>
        <w:jc w:val="both"/>
      </w:pPr>
    </w:p>
    <w:p w14:paraId="4027EC99" w14:textId="65463243" w:rsidR="00E92E07" w:rsidRPr="00E92E07" w:rsidRDefault="00E92E07" w:rsidP="00E92E07">
      <w:pPr>
        <w:jc w:val="center"/>
        <w:rPr>
          <w:b/>
          <w:bCs/>
          <w:sz w:val="40"/>
          <w:szCs w:val="40"/>
        </w:rPr>
      </w:pPr>
      <w:r w:rsidRPr="00E92E07">
        <w:rPr>
          <w:b/>
          <w:bCs/>
          <w:sz w:val="40"/>
          <w:szCs w:val="40"/>
        </w:rPr>
        <w:t>EJE 4</w:t>
      </w:r>
    </w:p>
    <w:p w14:paraId="01E9D6D9" w14:textId="77777777" w:rsidR="00E92E07" w:rsidRDefault="00E92E07" w:rsidP="00E92E07">
      <w:pPr>
        <w:jc w:val="both"/>
      </w:pPr>
    </w:p>
    <w:p w14:paraId="0F2DAF46" w14:textId="21FAA557" w:rsidR="00E92E07" w:rsidRDefault="00E92E07" w:rsidP="00E92E07">
      <w:pPr>
        <w:jc w:val="center"/>
      </w:pPr>
      <w:r w:rsidRPr="00E92E07">
        <w:rPr>
          <w:noProof/>
        </w:rPr>
        <w:drawing>
          <wp:inline distT="0" distB="0" distL="0" distR="0" wp14:anchorId="27A5B461" wp14:editId="09F53028">
            <wp:extent cx="5612130" cy="3838575"/>
            <wp:effectExtent l="0" t="0" r="1270" b="0"/>
            <wp:docPr id="6292994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9946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E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6C"/>
    <w:rsid w:val="00097F2A"/>
    <w:rsid w:val="0053576C"/>
    <w:rsid w:val="006E2275"/>
    <w:rsid w:val="006F2F26"/>
    <w:rsid w:val="00C534BD"/>
    <w:rsid w:val="00D31BBB"/>
    <w:rsid w:val="00E92E07"/>
    <w:rsid w:val="00F15D80"/>
    <w:rsid w:val="00F1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F3A32"/>
  <w15:chartTrackingRefBased/>
  <w15:docId w15:val="{938B05FF-E961-364A-8FF7-5B3EC056A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3576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35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9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FLafomPYyE?si=56c7g7Ykqn6W9DEB" TargetMode="External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outu.be/kC9UP_OkUrk?si=khVX0DO3FnD-u1b_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10" Type="http://schemas.openxmlformats.org/officeDocument/2006/relationships/hyperlink" Target="https://youtu.be/Rpntlf5QC44?si=9AZCW9VCTzRgcntO" TargetMode="External"/><Relationship Id="rId4" Type="http://schemas.openxmlformats.org/officeDocument/2006/relationships/hyperlink" Target="https://youtu.be/LtjnYgKLsZg?si=PgITpp3aMgBD9Ldl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Eduardo Encalada Sánchez</dc:creator>
  <cp:keywords/>
  <dc:description/>
  <cp:lastModifiedBy>Enrique Eduardo Encalada Sánchez</cp:lastModifiedBy>
  <cp:revision>2</cp:revision>
  <dcterms:created xsi:type="dcterms:W3CDTF">2024-01-08T19:14:00Z</dcterms:created>
  <dcterms:modified xsi:type="dcterms:W3CDTF">2024-01-08T19:14:00Z</dcterms:modified>
</cp:coreProperties>
</file>